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1B" w:rsidRDefault="00F6161B" w:rsidP="00F6161B">
      <w:pPr>
        <w:rPr>
          <w:rFonts w:ascii="Calibri" w:eastAsia="Calibri" w:hAnsi="Calibri" w:cs="Times New Roman"/>
          <w:b/>
          <w:sz w:val="44"/>
        </w:rPr>
      </w:pPr>
    </w:p>
    <w:p w:rsidR="00F6161B" w:rsidRPr="00F6161B" w:rsidRDefault="00F6161B" w:rsidP="00F6161B">
      <w:pPr>
        <w:rPr>
          <w:rFonts w:ascii="Calibri" w:eastAsia="Calibri" w:hAnsi="Calibri" w:cs="Times New Roman"/>
          <w:b/>
          <w:sz w:val="44"/>
        </w:rPr>
      </w:pPr>
      <w:r>
        <w:rPr>
          <w:rFonts w:ascii="Calibri" w:eastAsia="Calibri" w:hAnsi="Calibri" w:cs="Times New Roman"/>
          <w:noProof/>
          <w:lang w:eastAsia="nl-NL"/>
        </w:rPr>
        <w:drawing>
          <wp:anchor distT="0" distB="0" distL="114300" distR="114300" simplePos="0" relativeHeight="251659264" behindDoc="0" locked="0" layoutInCell="1" allowOverlap="1">
            <wp:simplePos x="0" y="0"/>
            <wp:positionH relativeFrom="column">
              <wp:posOffset>3235325</wp:posOffset>
            </wp:positionH>
            <wp:positionV relativeFrom="paragraph">
              <wp:posOffset>-166370</wp:posOffset>
            </wp:positionV>
            <wp:extent cx="2866390" cy="1638300"/>
            <wp:effectExtent l="0" t="0" r="0" b="0"/>
            <wp:wrapSquare wrapText="bothSides"/>
            <wp:docPr id="6" name="Afbeelding 6" descr="http://nieuw.preventiekompas.nl/wp-content/uploads/2012/11/cholestero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nieuw.preventiekompas.nl/wp-content/uploads/2012/11/cholesterol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61B">
        <w:rPr>
          <w:rFonts w:ascii="Calibri" w:eastAsia="Calibri" w:hAnsi="Calibri" w:cs="Times New Roman"/>
          <w:b/>
          <w:sz w:val="44"/>
        </w:rPr>
        <w:t>Hart- en vaatziekten</w:t>
      </w:r>
    </w:p>
    <w:p w:rsidR="00F6161B" w:rsidRPr="00F6161B" w:rsidRDefault="00F6161B" w:rsidP="00F6161B">
      <w:pPr>
        <w:rPr>
          <w:rFonts w:ascii="Arial" w:eastAsia="Calibri" w:hAnsi="Arial" w:cs="Arial"/>
          <w:b/>
          <w:sz w:val="24"/>
          <w:szCs w:val="24"/>
        </w:rPr>
      </w:pPr>
      <w:r w:rsidRPr="006F3EDD">
        <w:rPr>
          <w:rFonts w:ascii="Arial" w:eastAsia="Calibri" w:hAnsi="Arial" w:cs="Arial"/>
          <w:b/>
          <w:sz w:val="24"/>
        </w:rPr>
        <w:t>Veel hartproblemen worden veroorzaakt door</w:t>
      </w:r>
      <w:r w:rsidRPr="00F6161B">
        <w:rPr>
          <w:rFonts w:ascii="Calibri" w:eastAsia="Calibri" w:hAnsi="Calibri" w:cs="Times New Roman"/>
          <w:b/>
          <w:sz w:val="24"/>
        </w:rPr>
        <w:t xml:space="preserve"> </w:t>
      </w:r>
      <w:r w:rsidRPr="00F6161B">
        <w:rPr>
          <w:rFonts w:ascii="Arial" w:eastAsia="Calibri" w:hAnsi="Arial" w:cs="Arial"/>
          <w:b/>
          <w:sz w:val="24"/>
          <w:szCs w:val="24"/>
        </w:rPr>
        <w:t xml:space="preserve">slagaderverkalking. Bekijk de animatie om hier meer over te leren. Beantwoord vervolgens de volgende vragen. (Let op: je mag je boek gebruiken!) </w:t>
      </w: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 xml:space="preserve">Ga naar: </w:t>
      </w:r>
      <w:hyperlink r:id="rId9" w:history="1">
        <w:r w:rsidRPr="00F6161B">
          <w:rPr>
            <w:rFonts w:ascii="Arial" w:eastAsia="Calibri" w:hAnsi="Arial" w:cs="Arial"/>
            <w:b/>
            <w:color w:val="0000FF"/>
            <w:sz w:val="24"/>
            <w:szCs w:val="24"/>
            <w:u w:val="single"/>
          </w:rPr>
          <w:t>http://biologiepagina.nl/2en3/Bloedsomloop/Modules/Mod5%20Ziektes/slagaderverkalking.swf</w:t>
        </w:r>
      </w:hyperlink>
      <w:r w:rsidRPr="00F6161B">
        <w:rPr>
          <w:rFonts w:ascii="Arial" w:eastAsia="Calibri" w:hAnsi="Arial" w:cs="Arial"/>
          <w:b/>
          <w:sz w:val="24"/>
          <w:szCs w:val="24"/>
        </w:rPr>
        <w:t xml:space="preserve"> </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Wij mensen hebben drie typen bloedvaten, noteer deze drie typen.</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Wat is slagaderverkalking?</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Geef een ander woord van slagaderverkalking?</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Wat gebeurt er achtereenvolgens bij slagaderverkalking?</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Hoe heten de vetachtige stoffen in het bloed, die op de beschadigde plekken blijven kleven?</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 xml:space="preserve">Wat kan het gevolg zijn van slagaderverkalking? </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Wat zou jij doen om dit te voorkomen?</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Als een slagader op het hart sterk vernauwd is, kan een chirurg een kleine omweg aanleggen. Zo krijgt het deel achter de verstopping toch weer zuurstofrijk bloed. Hoe heet deze omweg in de slagader?</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Welke andere methode kan een chirurg toepassen om ervoor te zorgen dat het hart toch weer wordt voorzien van zuurstofrijk bloed?</w:t>
      </w:r>
    </w:p>
    <w:p w:rsidR="00F6161B" w:rsidRPr="00F6161B" w:rsidRDefault="00F6161B" w:rsidP="00F6161B">
      <w:pPr>
        <w:numPr>
          <w:ilvl w:val="0"/>
          <w:numId w:val="1"/>
        </w:numPr>
        <w:contextualSpacing/>
        <w:rPr>
          <w:rFonts w:ascii="Arial" w:eastAsia="Calibri" w:hAnsi="Arial" w:cs="Arial"/>
          <w:sz w:val="24"/>
          <w:szCs w:val="24"/>
        </w:rPr>
      </w:pPr>
      <w:r w:rsidRPr="00F6161B">
        <w:rPr>
          <w:rFonts w:ascii="Arial" w:eastAsia="Calibri" w:hAnsi="Arial" w:cs="Arial"/>
          <w:sz w:val="24"/>
          <w:szCs w:val="24"/>
        </w:rPr>
        <w:t>Hoe zou je slagaderverkalking kunnen opsporen?</w:t>
      </w:r>
    </w:p>
    <w:p w:rsidR="00F6161B" w:rsidRPr="00F6161B" w:rsidRDefault="00F6161B">
      <w:pPr>
        <w:rPr>
          <w:rFonts w:ascii="Arial" w:eastAsia="Calibri" w:hAnsi="Arial" w:cs="Arial"/>
          <w:b/>
          <w:sz w:val="24"/>
          <w:szCs w:val="24"/>
        </w:rPr>
      </w:pPr>
      <w:r w:rsidRPr="00F6161B">
        <w:rPr>
          <w:rFonts w:ascii="Arial" w:eastAsia="Calibri" w:hAnsi="Arial" w:cs="Arial"/>
          <w:b/>
          <w:sz w:val="24"/>
          <w:szCs w:val="24"/>
        </w:rPr>
        <w:br w:type="page"/>
      </w:r>
    </w:p>
    <w:p w:rsidR="00F6161B" w:rsidRPr="00F6161B" w:rsidRDefault="00F6161B" w:rsidP="00F6161B">
      <w:pPr>
        <w:rPr>
          <w:rFonts w:ascii="Arial" w:eastAsia="Calibri" w:hAnsi="Arial" w:cs="Arial"/>
          <w:b/>
          <w:sz w:val="24"/>
          <w:szCs w:val="24"/>
        </w:rPr>
      </w:pP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Hartinfarct</w:t>
      </w:r>
      <w:r w:rsidRPr="00F6161B">
        <w:rPr>
          <w:rFonts w:ascii="Arial" w:eastAsia="Calibri" w:hAnsi="Arial" w:cs="Arial"/>
          <w:sz w:val="24"/>
          <w:szCs w:val="24"/>
        </w:rPr>
        <w:t xml:space="preserve"> </w:t>
      </w: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 xml:space="preserve">Ga naar het volgende filmpje: </w:t>
      </w:r>
    </w:p>
    <w:p w:rsidR="00F6161B" w:rsidRPr="00F6161B" w:rsidRDefault="000D7DAC" w:rsidP="00F6161B">
      <w:pPr>
        <w:rPr>
          <w:rFonts w:ascii="Arial" w:eastAsia="Calibri" w:hAnsi="Arial" w:cs="Arial"/>
          <w:b/>
          <w:sz w:val="24"/>
          <w:szCs w:val="24"/>
        </w:rPr>
      </w:pPr>
      <w:hyperlink r:id="rId10" w:history="1">
        <w:r w:rsidR="00F6161B" w:rsidRPr="00F6161B">
          <w:rPr>
            <w:rFonts w:ascii="Arial" w:eastAsia="Calibri" w:hAnsi="Arial" w:cs="Arial"/>
            <w:color w:val="0000FF"/>
            <w:sz w:val="24"/>
            <w:szCs w:val="24"/>
            <w:u w:val="single"/>
          </w:rPr>
          <w:t>http://www.youtube.com/watch?v=X_12qGAHdhk</w:t>
        </w:r>
      </w:hyperlink>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Het hart is een spier en heeft daarom zuurstof nodig. Hoe komt het hart aan zuurstof?</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In het filmpje hebben ze het over plaques. Wat zijn dit?</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 xml:space="preserve">Wat is een hartinfarct? </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Wat is een ander woord voor een hartinfarct?</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Wat gebeurt er nadat een deel van het hart wordt afgesloten?</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Hoe weet je dat je een hartinfarct hebt (symptomen)?</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Hoe kunnen we erachter komen dat een persoon een hartinfarct heeft gehad?</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Wat kun je doen om een hartinfarct te voorkomen?</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 xml:space="preserve">Waar hangt de ernst van een hartinfarct vanaf? </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Welk verband zie je tussen de oorzaken en symptomen?</w:t>
      </w:r>
    </w:p>
    <w:p w:rsidR="00F6161B" w:rsidRPr="00F6161B" w:rsidRDefault="00F6161B" w:rsidP="00F6161B">
      <w:pPr>
        <w:numPr>
          <w:ilvl w:val="0"/>
          <w:numId w:val="5"/>
        </w:numPr>
        <w:contextualSpacing/>
        <w:rPr>
          <w:rFonts w:ascii="Arial" w:eastAsia="Calibri" w:hAnsi="Arial" w:cs="Arial"/>
          <w:sz w:val="24"/>
          <w:szCs w:val="24"/>
        </w:rPr>
      </w:pPr>
      <w:r w:rsidRPr="00F6161B">
        <w:rPr>
          <w:rFonts w:ascii="Arial" w:eastAsia="Calibri" w:hAnsi="Arial" w:cs="Arial"/>
          <w:sz w:val="24"/>
          <w:szCs w:val="24"/>
        </w:rPr>
        <w:t>Welke behandelingen (bij een hartinfarct) worden er gegeven in het filmpje? Geef ook aan of hiermee de symptomen worden bestreden of de oorzaak.</w:t>
      </w:r>
    </w:p>
    <w:p w:rsidR="00F6161B" w:rsidRPr="00F6161B" w:rsidRDefault="00F6161B" w:rsidP="00F6161B">
      <w:pPr>
        <w:rPr>
          <w:rFonts w:ascii="Arial" w:eastAsia="Calibri" w:hAnsi="Arial" w:cs="Arial"/>
          <w:b/>
          <w:sz w:val="24"/>
          <w:szCs w:val="24"/>
        </w:rPr>
      </w:pPr>
    </w:p>
    <w:p w:rsidR="00F6161B" w:rsidRPr="00F6161B" w:rsidRDefault="00F6161B">
      <w:pPr>
        <w:rPr>
          <w:rFonts w:ascii="Arial" w:eastAsia="Calibri" w:hAnsi="Arial" w:cs="Arial"/>
          <w:b/>
          <w:sz w:val="24"/>
          <w:szCs w:val="24"/>
        </w:rPr>
      </w:pPr>
      <w:r w:rsidRPr="00F6161B">
        <w:rPr>
          <w:rFonts w:ascii="Arial" w:eastAsia="Calibri" w:hAnsi="Arial" w:cs="Arial"/>
          <w:b/>
          <w:sz w:val="24"/>
          <w:szCs w:val="24"/>
        </w:rPr>
        <w:br w:type="page"/>
      </w:r>
    </w:p>
    <w:p w:rsidR="00F6161B" w:rsidRPr="00F6161B" w:rsidRDefault="00F6161B" w:rsidP="00F6161B">
      <w:pPr>
        <w:rPr>
          <w:rFonts w:ascii="Arial" w:eastAsia="Calibri" w:hAnsi="Arial" w:cs="Arial"/>
          <w:b/>
          <w:sz w:val="24"/>
          <w:szCs w:val="24"/>
        </w:rPr>
      </w:pPr>
    </w:p>
    <w:p w:rsidR="00F6161B" w:rsidRPr="00F6161B" w:rsidRDefault="00F6161B" w:rsidP="00F6161B">
      <w:pPr>
        <w:rPr>
          <w:rFonts w:ascii="Arial" w:eastAsia="Calibri" w:hAnsi="Arial" w:cs="Arial"/>
          <w:sz w:val="24"/>
          <w:szCs w:val="24"/>
        </w:rPr>
      </w:pPr>
      <w:r w:rsidRPr="00F6161B">
        <w:rPr>
          <w:rFonts w:ascii="Arial" w:eastAsia="Calibri" w:hAnsi="Arial" w:cs="Arial"/>
          <w:noProof/>
          <w:sz w:val="24"/>
          <w:szCs w:val="24"/>
          <w:lang w:eastAsia="nl-NL"/>
        </w:rPr>
        <w:drawing>
          <wp:anchor distT="0" distB="0" distL="114300" distR="114300" simplePos="0" relativeHeight="251661312" behindDoc="0" locked="0" layoutInCell="1" allowOverlap="1" wp14:anchorId="0D54CD9E" wp14:editId="0960E2DF">
            <wp:simplePos x="0" y="0"/>
            <wp:positionH relativeFrom="column">
              <wp:posOffset>4572000</wp:posOffset>
            </wp:positionH>
            <wp:positionV relativeFrom="paragraph">
              <wp:posOffset>-228600</wp:posOffset>
            </wp:positionV>
            <wp:extent cx="1025525" cy="1371600"/>
            <wp:effectExtent l="0" t="0" r="3175" b="0"/>
            <wp:wrapSquare wrapText="bothSides"/>
            <wp:docPr id="5" name="Afbeelding 5" descr="C:\Users\edd\AppData\Local\Microsoft\Windows\Temporary Internet Files\Content.IE5\XSW7AN0W\MC9004235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d\AppData\Local\Microsoft\Windows\Temporary Internet Files\Content.IE5\XSW7AN0W\MC90042356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61B">
        <w:rPr>
          <w:rFonts w:ascii="Arial" w:eastAsia="Calibri" w:hAnsi="Arial" w:cs="Arial"/>
          <w:b/>
          <w:sz w:val="24"/>
          <w:szCs w:val="24"/>
        </w:rPr>
        <w:t>Angina Pectoris</w:t>
      </w: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Ga naar het volgende filmpje:</w:t>
      </w:r>
    </w:p>
    <w:p w:rsidR="00F6161B" w:rsidRPr="00F6161B" w:rsidRDefault="000D7DAC" w:rsidP="00F6161B">
      <w:pPr>
        <w:rPr>
          <w:rFonts w:ascii="Arial" w:eastAsia="Calibri" w:hAnsi="Arial" w:cs="Arial"/>
          <w:b/>
          <w:sz w:val="24"/>
          <w:szCs w:val="24"/>
        </w:rPr>
      </w:pPr>
      <w:hyperlink r:id="rId12" w:history="1">
        <w:r w:rsidR="00F6161B" w:rsidRPr="00F6161B">
          <w:rPr>
            <w:rFonts w:ascii="Arial" w:eastAsia="Calibri" w:hAnsi="Arial" w:cs="Arial"/>
            <w:color w:val="0000FF"/>
            <w:sz w:val="24"/>
            <w:szCs w:val="24"/>
            <w:u w:val="single"/>
          </w:rPr>
          <w:t>http://www.youtube.com/watch?v=x-sxoli4cVY</w:t>
        </w:r>
      </w:hyperlink>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Wat is de functie van bloedvaten?</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Wanneer bloedvaten vernauwen krijgt de hartspier minder zuurstof. Wanneer is dat vooral een probleem? Wat gebeurt er dan?</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Als de hartspier lange tijd geen zuurstof krijgt, kun je last krijgen van angina pectoris. Wat betekent dit?</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Wat moet je doen om angina pectoris te laten verdwijnen?</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Als de vorige oplossing niet helpt, kun je een vaatverwijdend middel innemen. Wat is het gevolg hiervan?</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 xml:space="preserve">Noem de twee manieren waarop angina pectoris wordt behandeld. </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 xml:space="preserve">Als jij een behandeling mocht kiezen welke zou dit dan zijn? Geef een argument. </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In het filmpje wordt gezegd dat angina pectoris kan leiden tot een hartaanval. Leg uit hoe dit zou kunnen.</w:t>
      </w:r>
    </w:p>
    <w:p w:rsidR="00F6161B" w:rsidRPr="00F6161B" w:rsidRDefault="00F6161B" w:rsidP="00F6161B">
      <w:pPr>
        <w:numPr>
          <w:ilvl w:val="0"/>
          <w:numId w:val="4"/>
        </w:numPr>
        <w:contextualSpacing/>
        <w:rPr>
          <w:rFonts w:ascii="Arial" w:eastAsia="Calibri" w:hAnsi="Arial" w:cs="Arial"/>
          <w:sz w:val="24"/>
          <w:szCs w:val="24"/>
        </w:rPr>
      </w:pPr>
      <w:r w:rsidRPr="00F6161B">
        <w:rPr>
          <w:rFonts w:ascii="Arial" w:eastAsia="Calibri" w:hAnsi="Arial" w:cs="Arial"/>
          <w:sz w:val="24"/>
          <w:szCs w:val="24"/>
        </w:rPr>
        <w:t>Wat kun je doen om de kans op angina pectoris te verkleinen of zelfs voorkomen?</w:t>
      </w:r>
    </w:p>
    <w:p w:rsidR="00F6161B" w:rsidRPr="00F6161B" w:rsidRDefault="00F6161B" w:rsidP="00F6161B">
      <w:pPr>
        <w:ind w:left="360"/>
        <w:contextualSpacing/>
        <w:rPr>
          <w:rFonts w:ascii="Arial" w:eastAsia="Calibri" w:hAnsi="Arial" w:cs="Arial"/>
          <w:sz w:val="24"/>
          <w:szCs w:val="24"/>
        </w:rPr>
      </w:pPr>
      <w:r w:rsidRPr="00F6161B">
        <w:rPr>
          <w:rFonts w:ascii="Arial" w:eastAsia="Calibri" w:hAnsi="Arial" w:cs="Arial"/>
          <w:noProof/>
          <w:sz w:val="24"/>
          <w:szCs w:val="24"/>
          <w:lang w:eastAsia="nl-NL"/>
        </w:rPr>
        <w:drawing>
          <wp:anchor distT="0" distB="0" distL="114300" distR="114300" simplePos="0" relativeHeight="251662336" behindDoc="0" locked="0" layoutInCell="1" allowOverlap="1" wp14:anchorId="64EC2887" wp14:editId="52DBA0A1">
            <wp:simplePos x="0" y="0"/>
            <wp:positionH relativeFrom="column">
              <wp:posOffset>3200400</wp:posOffset>
            </wp:positionH>
            <wp:positionV relativeFrom="paragraph">
              <wp:posOffset>81915</wp:posOffset>
            </wp:positionV>
            <wp:extent cx="2028825" cy="1714500"/>
            <wp:effectExtent l="0" t="0" r="9525" b="0"/>
            <wp:wrapSquare wrapText="bothSides"/>
            <wp:docPr id="4" name="Afbeelding 4" descr="http://www.hartstichting.nl/images/ContentPages/76054/Hart_Vaten_Hartslag2_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tstichting.nl/images/ContentPages/76054/Hart_Vaten_Hartslag2_196.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288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61B" w:rsidRPr="00F6161B" w:rsidRDefault="00F6161B" w:rsidP="00F6161B">
      <w:pPr>
        <w:contextualSpacing/>
        <w:rPr>
          <w:rFonts w:ascii="Arial" w:eastAsia="Calibri" w:hAnsi="Arial" w:cs="Arial"/>
          <w:sz w:val="24"/>
          <w:szCs w:val="24"/>
        </w:rPr>
      </w:pPr>
    </w:p>
    <w:p w:rsidR="00F6161B" w:rsidRPr="00F6161B" w:rsidRDefault="00F6161B">
      <w:pPr>
        <w:rPr>
          <w:rFonts w:ascii="Arial" w:eastAsia="Calibri" w:hAnsi="Arial" w:cs="Arial"/>
          <w:b/>
          <w:sz w:val="24"/>
          <w:szCs w:val="24"/>
        </w:rPr>
      </w:pPr>
      <w:r w:rsidRPr="00F6161B">
        <w:rPr>
          <w:rFonts w:ascii="Arial" w:eastAsia="Calibri" w:hAnsi="Arial" w:cs="Arial"/>
          <w:b/>
          <w:sz w:val="24"/>
          <w:szCs w:val="24"/>
        </w:rPr>
        <w:br w:type="page"/>
      </w:r>
    </w:p>
    <w:p w:rsidR="00F6161B" w:rsidRPr="00F6161B" w:rsidRDefault="00F6161B" w:rsidP="00F6161B">
      <w:pPr>
        <w:rPr>
          <w:rFonts w:ascii="Arial" w:eastAsia="Calibri" w:hAnsi="Arial" w:cs="Arial"/>
          <w:b/>
          <w:sz w:val="24"/>
          <w:szCs w:val="24"/>
        </w:rPr>
      </w:pP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Hartritmestoornissen</w:t>
      </w:r>
      <w:r w:rsidRPr="00F6161B">
        <w:rPr>
          <w:rFonts w:ascii="Arial" w:eastAsia="Calibri" w:hAnsi="Arial" w:cs="Arial"/>
          <w:sz w:val="24"/>
          <w:szCs w:val="24"/>
        </w:rPr>
        <w:t xml:space="preserve"> </w:t>
      </w:r>
    </w:p>
    <w:p w:rsidR="00F6161B" w:rsidRPr="00F6161B" w:rsidRDefault="00F6161B" w:rsidP="00F6161B">
      <w:pPr>
        <w:rPr>
          <w:rFonts w:ascii="Arial" w:eastAsia="Calibri" w:hAnsi="Arial" w:cs="Arial"/>
          <w:b/>
          <w:bCs/>
          <w:sz w:val="24"/>
          <w:szCs w:val="24"/>
        </w:rPr>
      </w:pPr>
      <w:r w:rsidRPr="00F6161B">
        <w:rPr>
          <w:rFonts w:ascii="Arial" w:eastAsia="Calibri" w:hAnsi="Arial" w:cs="Arial"/>
          <w:b/>
          <w:bCs/>
          <w:sz w:val="24"/>
          <w:szCs w:val="24"/>
        </w:rPr>
        <w:t xml:space="preserve">Ga naar het volgende filmpje: </w:t>
      </w:r>
    </w:p>
    <w:p w:rsidR="00F6161B" w:rsidRPr="00F6161B" w:rsidRDefault="000D7DAC" w:rsidP="00F6161B">
      <w:pPr>
        <w:rPr>
          <w:rFonts w:ascii="Arial" w:eastAsia="Calibri" w:hAnsi="Arial" w:cs="Arial"/>
          <w:b/>
          <w:sz w:val="24"/>
          <w:szCs w:val="24"/>
        </w:rPr>
      </w:pPr>
      <w:hyperlink r:id="rId15" w:history="1">
        <w:r w:rsidR="00F6161B" w:rsidRPr="00F6161B">
          <w:rPr>
            <w:rFonts w:ascii="Arial" w:eastAsia="Calibri" w:hAnsi="Arial" w:cs="Arial"/>
            <w:color w:val="0000FF"/>
            <w:sz w:val="24"/>
            <w:szCs w:val="24"/>
            <w:u w:val="single"/>
          </w:rPr>
          <w:t>http://www.youtube.com/watch?v=6TfhdAb4uTY</w:t>
        </w:r>
      </w:hyperlink>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Wat is een hartritmestoornis?</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Wat is gemiddeld genomen de hartslag van een mens? En bij inspanning?</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Omschrijf de verschillende fasen van de hartslag bij een gezond persoon.</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In het filmpje worden twee soorten hartstoornissen genoemd. Welke zijn deze en leg uit wat ze betekenen?</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Wanneer is er sprake van fibrilleren?</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Hoe kun je dit behandelen?</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 xml:space="preserve">Sommige mensen die een hartritmestoornis hebben, hebben geen klachten. Wat is het nadeel hiervan? </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Noem 5 symptomen van hartritmestoornissen.</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 xml:space="preserve">Ritmestoornissen in de boezem is minder gevaarlijk dan ritmestoornissen in de kamer. Leg dit uit. </w:t>
      </w:r>
    </w:p>
    <w:p w:rsidR="00F6161B" w:rsidRPr="00F6161B" w:rsidRDefault="00F6161B" w:rsidP="00F6161B">
      <w:pPr>
        <w:numPr>
          <w:ilvl w:val="0"/>
          <w:numId w:val="2"/>
        </w:numPr>
        <w:contextualSpacing/>
        <w:rPr>
          <w:rFonts w:ascii="Arial" w:eastAsia="Calibri" w:hAnsi="Arial" w:cs="Arial"/>
          <w:sz w:val="24"/>
          <w:szCs w:val="24"/>
        </w:rPr>
      </w:pPr>
      <w:r w:rsidRPr="00F6161B">
        <w:rPr>
          <w:rFonts w:ascii="Arial" w:eastAsia="Calibri" w:hAnsi="Arial" w:cs="Arial"/>
          <w:sz w:val="24"/>
          <w:szCs w:val="24"/>
        </w:rPr>
        <w:t>Noteer minstens twee vragen die bij je opkomen na het bekijken van het filmpje.</w:t>
      </w:r>
    </w:p>
    <w:p w:rsidR="00F6161B" w:rsidRPr="00F6161B" w:rsidRDefault="00F6161B">
      <w:pPr>
        <w:rPr>
          <w:rFonts w:ascii="Arial" w:eastAsia="Calibri" w:hAnsi="Arial" w:cs="Arial"/>
          <w:b/>
          <w:sz w:val="24"/>
          <w:szCs w:val="24"/>
        </w:rPr>
      </w:pPr>
      <w:r w:rsidRPr="00F6161B">
        <w:rPr>
          <w:rFonts w:ascii="Arial" w:eastAsia="Calibri" w:hAnsi="Arial" w:cs="Arial"/>
          <w:b/>
          <w:sz w:val="24"/>
          <w:szCs w:val="24"/>
        </w:rPr>
        <w:br w:type="page"/>
      </w:r>
    </w:p>
    <w:p w:rsidR="00F6161B" w:rsidRPr="00F6161B" w:rsidRDefault="00F6161B" w:rsidP="00F6161B">
      <w:pPr>
        <w:rPr>
          <w:rFonts w:ascii="Arial" w:eastAsia="Calibri" w:hAnsi="Arial" w:cs="Arial"/>
          <w:b/>
          <w:sz w:val="24"/>
          <w:szCs w:val="24"/>
        </w:rPr>
      </w:pPr>
    </w:p>
    <w:p w:rsidR="00F6161B" w:rsidRPr="00F6161B" w:rsidRDefault="00F6161B" w:rsidP="00F6161B">
      <w:pPr>
        <w:rPr>
          <w:rFonts w:ascii="Arial" w:eastAsia="Calibri" w:hAnsi="Arial" w:cs="Arial"/>
          <w:b/>
          <w:sz w:val="24"/>
          <w:szCs w:val="24"/>
        </w:rPr>
      </w:pPr>
      <w:bookmarkStart w:id="0" w:name="_GoBack"/>
      <w:r w:rsidRPr="00F6161B">
        <w:rPr>
          <w:rFonts w:ascii="Arial" w:eastAsia="Calibri" w:hAnsi="Arial" w:cs="Arial"/>
          <w:noProof/>
          <w:sz w:val="24"/>
          <w:szCs w:val="24"/>
          <w:lang w:eastAsia="nl-NL"/>
        </w:rPr>
        <w:drawing>
          <wp:anchor distT="0" distB="0" distL="114300" distR="114300" simplePos="0" relativeHeight="251664384" behindDoc="0" locked="0" layoutInCell="1" allowOverlap="1" wp14:anchorId="4EAE154E" wp14:editId="077442DB">
            <wp:simplePos x="0" y="0"/>
            <wp:positionH relativeFrom="column">
              <wp:posOffset>3086100</wp:posOffset>
            </wp:positionH>
            <wp:positionV relativeFrom="paragraph">
              <wp:posOffset>-228600</wp:posOffset>
            </wp:positionV>
            <wp:extent cx="2276475" cy="1537970"/>
            <wp:effectExtent l="0" t="0" r="9525" b="5080"/>
            <wp:wrapSquare wrapText="bothSides"/>
            <wp:docPr id="3" name="Afbeelding 3" descr="http://www.kniechirurgie.nl/uploads/image/tromboseb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niechirurgie.nl/uploads/image/trombosebeen.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76475" cy="1537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6161B">
        <w:rPr>
          <w:rFonts w:ascii="Arial" w:eastAsia="Calibri" w:hAnsi="Arial" w:cs="Arial"/>
          <w:b/>
          <w:sz w:val="24"/>
          <w:szCs w:val="24"/>
        </w:rPr>
        <w:t>Trombose</w:t>
      </w:r>
      <w:r w:rsidRPr="00F6161B">
        <w:rPr>
          <w:rFonts w:ascii="Arial" w:eastAsia="Calibri" w:hAnsi="Arial" w:cs="Arial"/>
          <w:sz w:val="24"/>
          <w:szCs w:val="24"/>
        </w:rPr>
        <w:t xml:space="preserve"> </w:t>
      </w: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Ga naar het volgende filmpje:</w:t>
      </w:r>
    </w:p>
    <w:p w:rsidR="00F6161B" w:rsidRPr="00F6161B" w:rsidRDefault="000D7DAC" w:rsidP="00F6161B">
      <w:pPr>
        <w:rPr>
          <w:rFonts w:ascii="Arial" w:eastAsia="Calibri" w:hAnsi="Arial" w:cs="Arial"/>
          <w:b/>
          <w:sz w:val="24"/>
          <w:szCs w:val="24"/>
        </w:rPr>
      </w:pPr>
      <w:hyperlink r:id="rId18" w:history="1">
        <w:r w:rsidR="00F6161B" w:rsidRPr="00F6161B">
          <w:rPr>
            <w:rFonts w:ascii="Arial" w:eastAsia="Calibri" w:hAnsi="Arial" w:cs="Arial"/>
            <w:color w:val="0000FF"/>
            <w:sz w:val="24"/>
            <w:szCs w:val="24"/>
            <w:u w:val="single"/>
          </w:rPr>
          <w:t>http://www.youtube.com/watch?v=ShUSzuPQwcw</w:t>
        </w:r>
      </w:hyperlink>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Leg uit wat trombose is?</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Een bloedprop kan op verschillende manieren ontstaan. Welke zijn deze?</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Wat is de bekende vorm van trombose?</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Wat gebeurt er bij een trombosebeen?</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In de aders van je benen zitten kleppen. Wat is de functie van deze kleppen?</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Noem drie oorzaken van trombose.</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Leg van minstens één oorzaak uit hoe deze ontstaat.</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In het filmpje wordt verteld dat er stoffen in het bloed zijn die stolling tegen gaan. Hoe noemen we de stoffen die juist voor stolling zorgen?</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 xml:space="preserve">Er worden een aantal behandelingen voor trombose genoemd. Welke zijn deze? </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Longembolie kan een gevolg zijn van trombose. Wat gebeurt er dan?</w:t>
      </w:r>
    </w:p>
    <w:p w:rsidR="00F6161B" w:rsidRPr="00F6161B" w:rsidRDefault="00F6161B" w:rsidP="00F6161B">
      <w:pPr>
        <w:numPr>
          <w:ilvl w:val="0"/>
          <w:numId w:val="3"/>
        </w:numPr>
        <w:contextualSpacing/>
        <w:rPr>
          <w:rFonts w:ascii="Arial" w:eastAsia="Calibri" w:hAnsi="Arial" w:cs="Arial"/>
          <w:sz w:val="24"/>
          <w:szCs w:val="24"/>
        </w:rPr>
      </w:pPr>
      <w:r w:rsidRPr="00F6161B">
        <w:rPr>
          <w:rFonts w:ascii="Arial" w:eastAsia="Calibri" w:hAnsi="Arial" w:cs="Arial"/>
          <w:sz w:val="24"/>
          <w:szCs w:val="24"/>
        </w:rPr>
        <w:t>Kun je trombose voorkomen? Zo ja, hoe?</w:t>
      </w:r>
    </w:p>
    <w:p w:rsidR="00F6161B" w:rsidRPr="00F6161B" w:rsidRDefault="00F6161B">
      <w:pPr>
        <w:rPr>
          <w:rFonts w:ascii="Arial" w:eastAsia="Calibri" w:hAnsi="Arial" w:cs="Arial"/>
          <w:b/>
          <w:sz w:val="24"/>
          <w:szCs w:val="24"/>
        </w:rPr>
      </w:pPr>
      <w:r w:rsidRPr="00F6161B">
        <w:rPr>
          <w:rFonts w:ascii="Arial" w:eastAsia="Calibri" w:hAnsi="Arial" w:cs="Arial"/>
          <w:b/>
          <w:sz w:val="24"/>
          <w:szCs w:val="24"/>
        </w:rPr>
        <w:br w:type="page"/>
      </w:r>
    </w:p>
    <w:p w:rsidR="00F6161B" w:rsidRPr="00F6161B" w:rsidRDefault="00F6161B" w:rsidP="00F6161B">
      <w:pPr>
        <w:rPr>
          <w:rFonts w:ascii="Arial" w:eastAsia="Calibri" w:hAnsi="Arial" w:cs="Arial"/>
          <w:b/>
          <w:sz w:val="24"/>
          <w:szCs w:val="24"/>
        </w:rPr>
      </w:pPr>
      <w:r w:rsidRPr="00F6161B">
        <w:rPr>
          <w:rFonts w:ascii="Arial" w:eastAsia="Calibri" w:hAnsi="Arial" w:cs="Arial"/>
          <w:noProof/>
          <w:sz w:val="24"/>
          <w:szCs w:val="24"/>
          <w:lang w:eastAsia="nl-NL"/>
        </w:rPr>
        <w:lastRenderedPageBreak/>
        <w:drawing>
          <wp:anchor distT="0" distB="0" distL="114300" distR="114300" simplePos="0" relativeHeight="251663360" behindDoc="0" locked="0" layoutInCell="1" allowOverlap="1" wp14:anchorId="12358628" wp14:editId="2A6861A8">
            <wp:simplePos x="0" y="0"/>
            <wp:positionH relativeFrom="column">
              <wp:posOffset>3886200</wp:posOffset>
            </wp:positionH>
            <wp:positionV relativeFrom="paragraph">
              <wp:posOffset>36830</wp:posOffset>
            </wp:positionV>
            <wp:extent cx="2152650" cy="1866900"/>
            <wp:effectExtent l="0" t="0" r="0" b="0"/>
            <wp:wrapSquare wrapText="bothSides"/>
            <wp:docPr id="2" name="Afbeelding 2" descr="http://www.hartstichting.nl/images/ContentPages/76051/Risicofactoren_Bloeddruk2_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rtstichting.nl/images/ContentPages/76051/Risicofactoren_Bloeddruk2_196.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526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61B">
        <w:rPr>
          <w:rFonts w:ascii="Arial" w:eastAsia="Calibri" w:hAnsi="Arial" w:cs="Arial"/>
          <w:b/>
          <w:sz w:val="24"/>
          <w:szCs w:val="24"/>
        </w:rPr>
        <w:t>Hoge bloeddruk</w:t>
      </w:r>
      <w:r w:rsidRPr="00F6161B">
        <w:rPr>
          <w:rFonts w:ascii="Arial" w:eastAsia="Calibri" w:hAnsi="Arial" w:cs="Arial"/>
          <w:sz w:val="24"/>
          <w:szCs w:val="24"/>
        </w:rPr>
        <w:t xml:space="preserve"> </w:t>
      </w:r>
    </w:p>
    <w:p w:rsidR="00F6161B" w:rsidRPr="00F6161B" w:rsidRDefault="00F6161B" w:rsidP="00F6161B">
      <w:pPr>
        <w:rPr>
          <w:rFonts w:ascii="Arial" w:eastAsia="Calibri" w:hAnsi="Arial" w:cs="Arial"/>
          <w:b/>
          <w:sz w:val="24"/>
          <w:szCs w:val="24"/>
        </w:rPr>
      </w:pPr>
      <w:r w:rsidRPr="00F6161B">
        <w:rPr>
          <w:rFonts w:ascii="Arial" w:eastAsia="Calibri" w:hAnsi="Arial" w:cs="Arial"/>
          <w:b/>
          <w:sz w:val="24"/>
          <w:szCs w:val="24"/>
        </w:rPr>
        <w:t>Ga naar het volgende filmpje:</w:t>
      </w:r>
    </w:p>
    <w:p w:rsidR="00F6161B" w:rsidRPr="00F6161B" w:rsidRDefault="000D7DAC" w:rsidP="00F6161B">
      <w:pPr>
        <w:contextualSpacing/>
        <w:rPr>
          <w:rFonts w:ascii="Arial" w:eastAsia="Calibri" w:hAnsi="Arial" w:cs="Arial"/>
          <w:sz w:val="24"/>
          <w:szCs w:val="24"/>
        </w:rPr>
      </w:pPr>
      <w:hyperlink r:id="rId21" w:history="1">
        <w:r w:rsidR="00F6161B" w:rsidRPr="00F6161B">
          <w:rPr>
            <w:rFonts w:ascii="Arial" w:eastAsia="Calibri" w:hAnsi="Arial" w:cs="Arial"/>
            <w:color w:val="0000FF"/>
            <w:sz w:val="24"/>
            <w:szCs w:val="24"/>
            <w:u w:val="single"/>
          </w:rPr>
          <w:t>http://www.youtube.com/watch?v=qtzzO98MADk</w:t>
        </w:r>
      </w:hyperlink>
    </w:p>
    <w:p w:rsidR="00F6161B" w:rsidRPr="00F6161B" w:rsidRDefault="00F6161B" w:rsidP="00F6161B">
      <w:pPr>
        <w:ind w:left="720"/>
        <w:contextualSpacing/>
        <w:rPr>
          <w:rFonts w:ascii="Arial" w:eastAsia="Calibri" w:hAnsi="Arial" w:cs="Arial"/>
          <w:sz w:val="24"/>
          <w:szCs w:val="24"/>
        </w:rPr>
      </w:pP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Leg in je eigen woorden uit wat bloeddruk is?</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Bloeddruk bestaat uit een bovendruk en onderdruk. Geef de definitie van zowel bovendruk als onderdruk.</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Wanneer kun je zeggen dat iemand lijdt aan hoge bloeddruk?</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Waar is de bloeddruk van afhankelijk?</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Waarom zijn meerdere metingen nodig bij bloeddrukbepaling?</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Wat zijn de risicofactoren van een hoge bloeddruk?</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Wat zijn 3 dingen die je zo kunt doen om verhoogde bloeddruk te voorkomen?</w:t>
      </w:r>
    </w:p>
    <w:p w:rsidR="00F6161B" w:rsidRPr="00F6161B" w:rsidRDefault="00F6161B" w:rsidP="00F6161B">
      <w:pPr>
        <w:numPr>
          <w:ilvl w:val="0"/>
          <w:numId w:val="6"/>
        </w:numPr>
        <w:contextualSpacing/>
        <w:rPr>
          <w:rFonts w:ascii="Arial" w:eastAsia="Calibri" w:hAnsi="Arial" w:cs="Arial"/>
          <w:sz w:val="24"/>
          <w:szCs w:val="24"/>
        </w:rPr>
      </w:pPr>
      <w:r w:rsidRPr="00F6161B">
        <w:rPr>
          <w:rFonts w:ascii="Arial" w:eastAsia="Calibri" w:hAnsi="Arial" w:cs="Arial"/>
          <w:sz w:val="24"/>
          <w:szCs w:val="24"/>
        </w:rPr>
        <w:t>Wat is het verband tussen de risicofactoren en de manieren om een verhoogde bloeddruk te voorkomen?</w:t>
      </w:r>
    </w:p>
    <w:p w:rsidR="00F6161B" w:rsidRPr="00F6161B" w:rsidRDefault="00F6161B" w:rsidP="00F6161B">
      <w:pPr>
        <w:ind w:left="360"/>
        <w:contextualSpacing/>
        <w:rPr>
          <w:rFonts w:ascii="Arial" w:eastAsia="Calibri" w:hAnsi="Arial" w:cs="Arial"/>
          <w:sz w:val="24"/>
          <w:szCs w:val="24"/>
        </w:rPr>
      </w:pPr>
    </w:p>
    <w:p w:rsidR="00F6161B" w:rsidRPr="00F6161B" w:rsidRDefault="00F6161B" w:rsidP="00F6161B">
      <w:pPr>
        <w:contextualSpacing/>
        <w:rPr>
          <w:rFonts w:ascii="Arial" w:eastAsia="Calibri" w:hAnsi="Arial" w:cs="Arial"/>
          <w:sz w:val="24"/>
          <w:szCs w:val="24"/>
        </w:rPr>
      </w:pPr>
    </w:p>
    <w:p w:rsidR="00F6161B" w:rsidRPr="00F6161B" w:rsidRDefault="00F6161B" w:rsidP="00F6161B">
      <w:pPr>
        <w:ind w:left="708"/>
        <w:contextualSpacing/>
        <w:rPr>
          <w:rFonts w:ascii="Arial" w:eastAsia="Calibri" w:hAnsi="Arial" w:cs="Arial"/>
          <w:b/>
          <w:bCs/>
          <w:sz w:val="24"/>
          <w:szCs w:val="24"/>
        </w:rPr>
      </w:pPr>
    </w:p>
    <w:p w:rsidR="00F6161B" w:rsidRPr="00F6161B" w:rsidRDefault="00F6161B" w:rsidP="00F6161B">
      <w:pPr>
        <w:contextualSpacing/>
        <w:rPr>
          <w:rFonts w:ascii="Arial" w:eastAsia="Calibri" w:hAnsi="Arial" w:cs="Arial"/>
          <w:b/>
          <w:bCs/>
          <w:sz w:val="24"/>
          <w:szCs w:val="24"/>
        </w:rPr>
      </w:pPr>
      <w:r w:rsidRPr="00F6161B">
        <w:rPr>
          <w:rFonts w:ascii="Arial" w:eastAsia="Calibri" w:hAnsi="Arial" w:cs="Arial"/>
          <w:b/>
          <w:bCs/>
          <w:sz w:val="24"/>
          <w:szCs w:val="24"/>
        </w:rPr>
        <w:t>Ben je klaar?</w:t>
      </w:r>
    </w:p>
    <w:p w:rsidR="00F6161B" w:rsidRPr="00F6161B" w:rsidRDefault="00F6161B" w:rsidP="00F6161B">
      <w:pPr>
        <w:contextualSpacing/>
        <w:rPr>
          <w:rFonts w:ascii="Arial" w:eastAsia="Calibri" w:hAnsi="Arial" w:cs="Arial"/>
          <w:b/>
          <w:bCs/>
          <w:sz w:val="24"/>
          <w:szCs w:val="24"/>
        </w:rPr>
      </w:pPr>
      <w:r w:rsidRPr="00F6161B">
        <w:rPr>
          <w:rFonts w:ascii="Arial" w:eastAsia="Calibri" w:hAnsi="Arial" w:cs="Arial"/>
          <w:b/>
          <w:bCs/>
          <w:sz w:val="24"/>
          <w:szCs w:val="24"/>
        </w:rPr>
        <w:t xml:space="preserve">Stuur je antwoorden op naar </w:t>
      </w:r>
      <w:hyperlink r:id="rId22" w:history="1">
        <w:r w:rsidRPr="00F6161B">
          <w:rPr>
            <w:rFonts w:ascii="Arial" w:eastAsia="Calibri" w:hAnsi="Arial" w:cs="Arial"/>
            <w:b/>
            <w:bCs/>
            <w:color w:val="0000FF"/>
            <w:sz w:val="24"/>
            <w:szCs w:val="24"/>
            <w:u w:val="single"/>
          </w:rPr>
          <w:t>edd@kajmunk.nl</w:t>
        </w:r>
      </w:hyperlink>
      <w:r w:rsidRPr="00F6161B">
        <w:rPr>
          <w:rFonts w:ascii="Arial" w:eastAsia="Calibri" w:hAnsi="Arial" w:cs="Arial"/>
          <w:b/>
          <w:bCs/>
          <w:sz w:val="24"/>
          <w:szCs w:val="24"/>
        </w:rPr>
        <w:t xml:space="preserve"> </w:t>
      </w:r>
    </w:p>
    <w:p w:rsidR="00F6161B" w:rsidRPr="00F6161B" w:rsidRDefault="00F6161B" w:rsidP="00F6161B">
      <w:pPr>
        <w:contextualSpacing/>
        <w:rPr>
          <w:rFonts w:ascii="Arial" w:eastAsia="Calibri" w:hAnsi="Arial" w:cs="Arial"/>
          <w:b/>
          <w:bCs/>
          <w:sz w:val="24"/>
          <w:szCs w:val="24"/>
        </w:rPr>
      </w:pPr>
      <w:r w:rsidRPr="00F6161B">
        <w:rPr>
          <w:rFonts w:ascii="Arial" w:eastAsia="Calibri" w:hAnsi="Arial" w:cs="Arial"/>
          <w:b/>
          <w:bCs/>
          <w:sz w:val="24"/>
          <w:szCs w:val="24"/>
        </w:rPr>
        <w:t>Heb je ze uitgeschreven? Lever ze dan schriftelijk bij mij in!</w:t>
      </w:r>
    </w:p>
    <w:p w:rsidR="00F6161B" w:rsidRPr="00F6161B" w:rsidRDefault="00F6161B" w:rsidP="00F6161B">
      <w:pPr>
        <w:contextualSpacing/>
        <w:rPr>
          <w:rFonts w:ascii="Arial" w:eastAsia="Calibri" w:hAnsi="Arial" w:cs="Arial"/>
          <w:b/>
          <w:bCs/>
          <w:sz w:val="24"/>
          <w:szCs w:val="24"/>
        </w:rPr>
      </w:pPr>
    </w:p>
    <w:p w:rsidR="00F6161B" w:rsidRPr="00F6161B" w:rsidRDefault="00F6161B" w:rsidP="00F6161B">
      <w:pPr>
        <w:jc w:val="center"/>
        <w:rPr>
          <w:rFonts w:ascii="Arial" w:eastAsia="Calibri" w:hAnsi="Arial" w:cs="Arial"/>
          <w:b/>
          <w:bCs/>
          <w:sz w:val="24"/>
          <w:szCs w:val="24"/>
        </w:rPr>
      </w:pPr>
      <w:r w:rsidRPr="00F6161B">
        <w:rPr>
          <w:rFonts w:ascii="Arial" w:eastAsia="Calibri" w:hAnsi="Arial" w:cs="Arial"/>
          <w:b/>
          <w:bCs/>
          <w:sz w:val="24"/>
          <w:szCs w:val="24"/>
        </w:rPr>
        <w:t>Ben je helemaal klaar?</w:t>
      </w:r>
    </w:p>
    <w:p w:rsidR="00F6161B" w:rsidRPr="00F6161B" w:rsidRDefault="00F6161B" w:rsidP="00F6161B">
      <w:pPr>
        <w:jc w:val="center"/>
        <w:rPr>
          <w:rFonts w:ascii="Arial" w:eastAsia="Calibri" w:hAnsi="Arial" w:cs="Arial"/>
          <w:sz w:val="24"/>
          <w:szCs w:val="24"/>
        </w:rPr>
      </w:pPr>
      <w:r w:rsidRPr="00F6161B">
        <w:rPr>
          <w:rFonts w:ascii="Arial" w:eastAsia="Calibri" w:hAnsi="Arial" w:cs="Arial"/>
          <w:b/>
          <w:bCs/>
          <w:sz w:val="24"/>
          <w:szCs w:val="24"/>
        </w:rPr>
        <w:t>Doe de kruiswoordpuzzel op de volgende website:</w:t>
      </w:r>
      <w:r w:rsidRPr="00F6161B">
        <w:rPr>
          <w:rFonts w:ascii="Arial" w:eastAsia="Calibri" w:hAnsi="Arial" w:cs="Arial"/>
          <w:sz w:val="24"/>
          <w:szCs w:val="24"/>
        </w:rPr>
        <w:t xml:space="preserve"> </w:t>
      </w:r>
      <w:hyperlink r:id="rId23" w:history="1">
        <w:r w:rsidRPr="00F6161B">
          <w:rPr>
            <w:rFonts w:ascii="Arial" w:eastAsia="Calibri" w:hAnsi="Arial" w:cs="Arial"/>
            <w:color w:val="0000FF"/>
            <w:sz w:val="24"/>
            <w:szCs w:val="24"/>
            <w:u w:val="single"/>
          </w:rPr>
          <w:t>http://biologiepagina.nl/Puzzels/puzzelbloedsomloop.htm</w:t>
        </w:r>
      </w:hyperlink>
    </w:p>
    <w:p w:rsidR="00F6161B" w:rsidRPr="00F6161B" w:rsidRDefault="00F6161B" w:rsidP="00F6161B">
      <w:pPr>
        <w:jc w:val="center"/>
        <w:rPr>
          <w:rFonts w:ascii="Arial" w:eastAsia="Calibri" w:hAnsi="Arial" w:cs="Arial"/>
          <w:sz w:val="24"/>
          <w:szCs w:val="24"/>
        </w:rPr>
      </w:pPr>
      <w:r w:rsidRPr="00F6161B">
        <w:rPr>
          <w:rFonts w:ascii="Arial" w:eastAsia="Calibri" w:hAnsi="Arial" w:cs="Arial"/>
          <w:b/>
          <w:bCs/>
          <w:sz w:val="24"/>
          <w:szCs w:val="24"/>
        </w:rPr>
        <w:t xml:space="preserve">En dan op: </w:t>
      </w:r>
      <w:hyperlink r:id="rId24" w:history="1">
        <w:r w:rsidRPr="00F6161B">
          <w:rPr>
            <w:rFonts w:ascii="Arial" w:eastAsia="Calibri" w:hAnsi="Arial" w:cs="Arial"/>
            <w:color w:val="0000FF"/>
            <w:sz w:val="24"/>
            <w:szCs w:val="24"/>
            <w:u w:val="single"/>
          </w:rPr>
          <w:t>http://biopuzzel.nl/index.php?pid=17&amp;kwid=36</w:t>
        </w:r>
      </w:hyperlink>
    </w:p>
    <w:p w:rsidR="00F6161B" w:rsidRPr="00F6161B" w:rsidRDefault="00F6161B" w:rsidP="00F6161B">
      <w:pPr>
        <w:jc w:val="center"/>
        <w:rPr>
          <w:rFonts w:ascii="Arial" w:eastAsia="Calibri" w:hAnsi="Arial" w:cs="Arial"/>
          <w:b/>
          <w:bCs/>
          <w:sz w:val="24"/>
          <w:szCs w:val="24"/>
        </w:rPr>
      </w:pPr>
    </w:p>
    <w:p w:rsidR="00F6161B" w:rsidRPr="00F6161B" w:rsidRDefault="00F6161B" w:rsidP="00F6161B">
      <w:pPr>
        <w:jc w:val="center"/>
        <w:rPr>
          <w:rFonts w:ascii="Arial" w:eastAsia="Calibri" w:hAnsi="Arial" w:cs="Arial"/>
          <w:b/>
          <w:bCs/>
          <w:sz w:val="24"/>
          <w:szCs w:val="24"/>
        </w:rPr>
      </w:pPr>
      <w:r w:rsidRPr="00F6161B">
        <w:rPr>
          <w:rFonts w:ascii="Arial" w:eastAsia="Calibri" w:hAnsi="Arial" w:cs="Arial"/>
          <w:b/>
          <w:bCs/>
          <w:sz w:val="24"/>
          <w:szCs w:val="24"/>
        </w:rPr>
        <w:t>Succes!</w:t>
      </w:r>
    </w:p>
    <w:p w:rsidR="00F6161B" w:rsidRPr="00F6161B" w:rsidRDefault="00F6161B" w:rsidP="00F6161B">
      <w:pPr>
        <w:rPr>
          <w:rFonts w:ascii="Arial" w:eastAsia="Calibri" w:hAnsi="Arial" w:cs="Arial"/>
          <w:sz w:val="24"/>
          <w:szCs w:val="24"/>
        </w:rPr>
      </w:pPr>
      <w:r w:rsidRPr="00F6161B">
        <w:rPr>
          <w:rFonts w:ascii="Arial" w:eastAsia="Calibri" w:hAnsi="Arial" w:cs="Arial"/>
          <w:noProof/>
          <w:sz w:val="24"/>
          <w:szCs w:val="24"/>
          <w:lang w:eastAsia="nl-NL"/>
        </w:rPr>
        <w:drawing>
          <wp:anchor distT="0" distB="0" distL="114300" distR="114300" simplePos="0" relativeHeight="251660288" behindDoc="0" locked="0" layoutInCell="1" allowOverlap="1" wp14:anchorId="01773B8F" wp14:editId="5634820A">
            <wp:simplePos x="0" y="0"/>
            <wp:positionH relativeFrom="column">
              <wp:posOffset>1900555</wp:posOffset>
            </wp:positionH>
            <wp:positionV relativeFrom="paragraph">
              <wp:posOffset>302895</wp:posOffset>
            </wp:positionV>
            <wp:extent cx="2185035" cy="1447800"/>
            <wp:effectExtent l="0" t="0" r="5715" b="0"/>
            <wp:wrapSquare wrapText="bothSides"/>
            <wp:docPr id="1" name="Afbeelding 1" descr="http://static.nl.groupon-content.net/25/95/130833344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atic.nl.groupon-content.net/25/95/130833344952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503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AA1" w:rsidRPr="00F6161B" w:rsidRDefault="000D7DAC">
      <w:pPr>
        <w:rPr>
          <w:rFonts w:ascii="Arial" w:hAnsi="Arial" w:cs="Arial"/>
          <w:sz w:val="24"/>
          <w:szCs w:val="24"/>
        </w:rPr>
      </w:pPr>
    </w:p>
    <w:sectPr w:rsidR="00DA0AA1" w:rsidRPr="00F6161B">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AC" w:rsidRDefault="000D7DAC">
      <w:pPr>
        <w:spacing w:after="0" w:line="240" w:lineRule="auto"/>
      </w:pPr>
      <w:r>
        <w:separator/>
      </w:r>
    </w:p>
  </w:endnote>
  <w:endnote w:type="continuationSeparator" w:id="0">
    <w:p w:rsidR="000D7DAC" w:rsidRDefault="000D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E" w:rsidRDefault="00F6161B" w:rsidP="0012505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25E5E" w:rsidRDefault="000D7DAC" w:rsidP="00DE66C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E" w:rsidRDefault="00F6161B" w:rsidP="0012505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2C60">
      <w:rPr>
        <w:rStyle w:val="Paginanummer"/>
        <w:noProof/>
      </w:rPr>
      <w:t>1</w:t>
    </w:r>
    <w:r>
      <w:rPr>
        <w:rStyle w:val="Paginanummer"/>
      </w:rPr>
      <w:fldChar w:fldCharType="end"/>
    </w:r>
  </w:p>
  <w:p w:rsidR="00825E5E" w:rsidRDefault="000D7DAC" w:rsidP="00DE66C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AC" w:rsidRDefault="000D7DAC">
      <w:pPr>
        <w:spacing w:after="0" w:line="240" w:lineRule="auto"/>
      </w:pPr>
      <w:r>
        <w:separator/>
      </w:r>
    </w:p>
  </w:footnote>
  <w:footnote w:type="continuationSeparator" w:id="0">
    <w:p w:rsidR="000D7DAC" w:rsidRDefault="000D7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98C"/>
    <w:multiLevelType w:val="hybridMultilevel"/>
    <w:tmpl w:val="8892EA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F713ED"/>
    <w:multiLevelType w:val="hybridMultilevel"/>
    <w:tmpl w:val="63567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393DCA"/>
    <w:multiLevelType w:val="hybridMultilevel"/>
    <w:tmpl w:val="6B367F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3FE5D2C"/>
    <w:multiLevelType w:val="hybridMultilevel"/>
    <w:tmpl w:val="78305E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7DD281D"/>
    <w:multiLevelType w:val="hybridMultilevel"/>
    <w:tmpl w:val="517EA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021010"/>
    <w:multiLevelType w:val="hybridMultilevel"/>
    <w:tmpl w:val="F52E9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1B"/>
    <w:rsid w:val="000D7DAC"/>
    <w:rsid w:val="001B2C60"/>
    <w:rsid w:val="00441B20"/>
    <w:rsid w:val="00461A53"/>
    <w:rsid w:val="004753D1"/>
    <w:rsid w:val="006F3EDD"/>
    <w:rsid w:val="0095001F"/>
    <w:rsid w:val="00F61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F616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6161B"/>
  </w:style>
  <w:style w:type="character" w:styleId="Paginanummer">
    <w:name w:val="page number"/>
    <w:basedOn w:val="Standaardalinea-lettertype"/>
    <w:rsid w:val="00F61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F616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6161B"/>
  </w:style>
  <w:style w:type="character" w:styleId="Paginanummer">
    <w:name w:val="page number"/>
    <w:basedOn w:val="Standaardalinea-lettertype"/>
    <w:rsid w:val="00F6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youtube.com/watch?v=ShUSzuPQwcw"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youtube.com/watch?v=qtzzO98MADk" TargetMode="External"/><Relationship Id="rId7" Type="http://schemas.openxmlformats.org/officeDocument/2006/relationships/endnotes" Target="endnotes.xml"/><Relationship Id="rId12" Type="http://schemas.openxmlformats.org/officeDocument/2006/relationships/hyperlink" Target="http://www.youtube.com/watch?v=x-sxoli4cVY" TargetMode="External"/><Relationship Id="rId17" Type="http://schemas.openxmlformats.org/officeDocument/2006/relationships/image" Target="http://www.kniechirurgie.nl/uploads/image/trombosebeen.jpg"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www.hartstichting.nl/images/ContentPages/76051/Risicofactoren_Bloeddruk2_196.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biopuzzel.nl/index.php?pid=17&amp;kwid=36" TargetMode="External"/><Relationship Id="rId5" Type="http://schemas.openxmlformats.org/officeDocument/2006/relationships/webSettings" Target="webSettings.xml"/><Relationship Id="rId15" Type="http://schemas.openxmlformats.org/officeDocument/2006/relationships/hyperlink" Target="http://www.youtube.com/watch?v=6TfhdAb4uTY" TargetMode="External"/><Relationship Id="rId23" Type="http://schemas.openxmlformats.org/officeDocument/2006/relationships/hyperlink" Target="http://biologiepagina.nl/Puzzels/puzzelbloedsomloop.htm" TargetMode="External"/><Relationship Id="rId28" Type="http://schemas.openxmlformats.org/officeDocument/2006/relationships/fontTable" Target="fontTable.xml"/><Relationship Id="rId10" Type="http://schemas.openxmlformats.org/officeDocument/2006/relationships/hyperlink" Target="http://www.youtube.com/watch?v=X_12qGAHdh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biologiepagina.nl/2en3/Bloedsomloop/Modules/Mod5%20Ziektes/slagaderverkalking.swf" TargetMode="External"/><Relationship Id="rId14" Type="http://schemas.openxmlformats.org/officeDocument/2006/relationships/image" Target="http://www.hartstichting.nl/images/ContentPages/76054/Hart_Vaten_Hartslag2_196.png" TargetMode="External"/><Relationship Id="rId22" Type="http://schemas.openxmlformats.org/officeDocument/2006/relationships/hyperlink" Target="mailto:edd@kajmunk.nl" TargetMode="External"/><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2</cp:revision>
  <dcterms:created xsi:type="dcterms:W3CDTF">2017-01-07T08:59:00Z</dcterms:created>
  <dcterms:modified xsi:type="dcterms:W3CDTF">2017-01-07T08:59:00Z</dcterms:modified>
</cp:coreProperties>
</file>